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43" w:rsidRPr="00407D10" w:rsidRDefault="00D34243">
      <w:pPr>
        <w:rPr>
          <w:b/>
          <w:color w:val="92D050"/>
          <w:sz w:val="28"/>
          <w:szCs w:val="28"/>
        </w:rPr>
      </w:pPr>
      <w:r>
        <w:rPr>
          <w:noProof/>
          <w:lang w:eastAsia="de-DE"/>
        </w:rPr>
        <w:pict>
          <v:rect id="_x0000_s1026" style="position:absolute;margin-left:-1.9pt;margin-top:-1.15pt;width:174pt;height:42.75pt;z-index:-251658240" strokecolor="#c0504d"/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7" type="#_x0000_t75" style="position:absolute;margin-left:450.35pt;margin-top:-2.65pt;width:35.25pt;height:35.25pt;z-index:-251657216;visibility:visible">
            <v:imagedata r:id="rId7" o:title=""/>
          </v:shape>
        </w:pict>
      </w:r>
      <w:r w:rsidRPr="000063B3">
        <w:rPr>
          <w:color w:val="92D050"/>
          <w:sz w:val="18"/>
          <w:szCs w:val="18"/>
        </w:rPr>
        <w:t xml:space="preserve">  Nummer des Stiftungsantrages: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07D10">
        <w:rPr>
          <w:b/>
          <w:color w:val="92D050"/>
          <w:sz w:val="28"/>
          <w:szCs w:val="28"/>
        </w:rPr>
        <w:t>Hildesheimer</w:t>
      </w:r>
    </w:p>
    <w:p w:rsidR="00D34243" w:rsidRPr="00407D10" w:rsidRDefault="00D34243">
      <w:pPr>
        <w:rPr>
          <w:b/>
          <w:color w:val="92D050"/>
          <w:sz w:val="28"/>
          <w:szCs w:val="28"/>
        </w:rPr>
      </w:pPr>
      <w:r w:rsidRPr="00407D10">
        <w:rPr>
          <w:b/>
          <w:color w:val="92D050"/>
          <w:sz w:val="28"/>
          <w:szCs w:val="28"/>
        </w:rPr>
        <w:tab/>
      </w:r>
      <w:r w:rsidRPr="00407D10">
        <w:rPr>
          <w:b/>
          <w:color w:val="92D050"/>
          <w:sz w:val="28"/>
          <w:szCs w:val="28"/>
        </w:rPr>
        <w:tab/>
      </w:r>
      <w:r w:rsidRPr="00407D10">
        <w:rPr>
          <w:b/>
          <w:color w:val="92D050"/>
          <w:sz w:val="28"/>
          <w:szCs w:val="28"/>
        </w:rPr>
        <w:tab/>
      </w:r>
      <w:r w:rsidRPr="00407D10">
        <w:rPr>
          <w:b/>
          <w:color w:val="92D050"/>
          <w:sz w:val="28"/>
          <w:szCs w:val="28"/>
        </w:rPr>
        <w:tab/>
      </w:r>
      <w:r w:rsidRPr="00407D10">
        <w:rPr>
          <w:b/>
          <w:color w:val="92D050"/>
          <w:sz w:val="28"/>
          <w:szCs w:val="28"/>
        </w:rPr>
        <w:tab/>
      </w:r>
      <w:r w:rsidRPr="00407D10">
        <w:rPr>
          <w:b/>
          <w:color w:val="92D050"/>
          <w:sz w:val="28"/>
          <w:szCs w:val="28"/>
        </w:rPr>
        <w:tab/>
      </w:r>
      <w:r w:rsidRPr="00407D10">
        <w:rPr>
          <w:b/>
          <w:color w:val="92D050"/>
          <w:sz w:val="28"/>
          <w:szCs w:val="28"/>
        </w:rPr>
        <w:tab/>
      </w:r>
      <w:r w:rsidRPr="00407D10">
        <w:rPr>
          <w:b/>
          <w:color w:val="92D050"/>
          <w:sz w:val="28"/>
          <w:szCs w:val="28"/>
        </w:rPr>
        <w:tab/>
      </w:r>
      <w:r w:rsidRPr="00407D10">
        <w:rPr>
          <w:b/>
          <w:color w:val="92D050"/>
          <w:sz w:val="28"/>
          <w:szCs w:val="28"/>
        </w:rPr>
        <w:tab/>
      </w:r>
      <w:r w:rsidRPr="00407D10">
        <w:rPr>
          <w:b/>
          <w:color w:val="92D050"/>
          <w:sz w:val="28"/>
          <w:szCs w:val="28"/>
        </w:rPr>
        <w:tab/>
        <w:t>Sportstiftung</w:t>
      </w:r>
    </w:p>
    <w:p w:rsidR="00D34243" w:rsidRDefault="00D34243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6.35pt;margin-top:7.65pt;width:300.75pt;height:0;z-index:251660288" o:connectortype="straight" strokecolor="#c0504d" strokeweight="1pt">
            <v:shadow type="perspective" color="#622423" opacity=".5" offset="1pt" offset2="-1pt"/>
          </v:shape>
        </w:pict>
      </w:r>
    </w:p>
    <w:p w:rsidR="00D34243" w:rsidRDefault="00D34243"/>
    <w:p w:rsidR="00D34243" w:rsidRDefault="00D34243">
      <w:pPr>
        <w:rPr>
          <w:sz w:val="32"/>
          <w:szCs w:val="32"/>
        </w:rPr>
      </w:pPr>
      <w:r w:rsidRPr="00336693">
        <w:rPr>
          <w:b/>
          <w:sz w:val="32"/>
          <w:szCs w:val="32"/>
        </w:rPr>
        <w:t>Finanzierungsplan</w:t>
      </w:r>
      <w:r>
        <w:rPr>
          <w:b/>
          <w:sz w:val="32"/>
          <w:szCs w:val="32"/>
        </w:rPr>
        <w:t xml:space="preserve"> </w:t>
      </w:r>
    </w:p>
    <w:p w:rsidR="00D34243" w:rsidRDefault="00D34243">
      <w:pPr>
        <w:rPr>
          <w:sz w:val="20"/>
          <w:szCs w:val="20"/>
        </w:rPr>
      </w:pPr>
    </w:p>
    <w:p w:rsidR="00D34243" w:rsidRDefault="00D34243" w:rsidP="00336693">
      <w:pPr>
        <w:rPr>
          <w:sz w:val="20"/>
          <w:szCs w:val="20"/>
        </w:rPr>
      </w:pPr>
      <w:r w:rsidRPr="00336693">
        <w:rPr>
          <w:sz w:val="20"/>
          <w:szCs w:val="20"/>
        </w:rPr>
        <w:t>1.</w:t>
      </w:r>
      <w:r>
        <w:rPr>
          <w:sz w:val="20"/>
          <w:szCs w:val="20"/>
        </w:rPr>
        <w:t xml:space="preserve"> Eingesetzte Mittel des Antragstellers: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 €</w:t>
      </w:r>
    </w:p>
    <w:p w:rsidR="00D34243" w:rsidRDefault="00D34243" w:rsidP="00336693">
      <w:pPr>
        <w:rPr>
          <w:sz w:val="20"/>
          <w:szCs w:val="20"/>
        </w:rPr>
      </w:pPr>
    </w:p>
    <w:p w:rsidR="00D34243" w:rsidRDefault="00D34243" w:rsidP="00336693">
      <w:pPr>
        <w:rPr>
          <w:sz w:val="20"/>
          <w:szCs w:val="20"/>
        </w:rPr>
      </w:pPr>
      <w:r>
        <w:rPr>
          <w:sz w:val="20"/>
          <w:szCs w:val="20"/>
        </w:rPr>
        <w:t>2. Fremdmittel anderer Stellen und Lotterien: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4243" w:rsidRDefault="00D34243" w:rsidP="003366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a </w:t>
      </w:r>
      <w:r>
        <w:rPr>
          <w:sz w:val="20"/>
          <w:szCs w:val="20"/>
        </w:rPr>
        <w:t>beantragt</w:t>
      </w:r>
    </w:p>
    <w:p w:rsidR="00D34243" w:rsidRDefault="00D34243" w:rsidP="003366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4710">
        <w:rPr>
          <w:sz w:val="16"/>
          <w:szCs w:val="16"/>
        </w:rPr>
        <w:t>b</w:t>
      </w:r>
      <w:r>
        <w:rPr>
          <w:sz w:val="20"/>
          <w:szCs w:val="20"/>
        </w:rPr>
        <w:t xml:space="preserve">  in Aussicht gestellt</w:t>
      </w:r>
    </w:p>
    <w:p w:rsidR="00D34243" w:rsidRPr="00336693" w:rsidRDefault="00D34243" w:rsidP="00336693">
      <w:pPr>
        <w:rPr>
          <w:sz w:val="20"/>
          <w:szCs w:val="20"/>
        </w:rPr>
      </w:pPr>
      <w:r w:rsidRPr="00336693">
        <w:rPr>
          <w:sz w:val="20"/>
          <w:szCs w:val="20"/>
        </w:rPr>
        <w:t>a)</w:t>
      </w:r>
      <w:r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 €</w:t>
      </w:r>
      <w:r>
        <w:rPr>
          <w:sz w:val="20"/>
          <w:szCs w:val="20"/>
        </w:rPr>
        <w:tab/>
      </w:r>
      <w:r w:rsidRPr="00644710">
        <w:rPr>
          <w:sz w:val="16"/>
          <w:szCs w:val="16"/>
        </w:rPr>
        <w:t>c</w:t>
      </w:r>
      <w:r>
        <w:rPr>
          <w:sz w:val="20"/>
          <w:szCs w:val="20"/>
        </w:rPr>
        <w:t xml:space="preserve"> bewilligt</w:t>
      </w:r>
    </w:p>
    <w:p w:rsidR="00D34243" w:rsidRDefault="00D34243" w:rsidP="00336693">
      <w:pPr>
        <w:rPr>
          <w:sz w:val="20"/>
          <w:szCs w:val="20"/>
        </w:rPr>
      </w:pPr>
    </w:p>
    <w:p w:rsidR="00D34243" w:rsidRDefault="00D34243" w:rsidP="009115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ª beantragt</w:t>
      </w:r>
    </w:p>
    <w:p w:rsidR="00D34243" w:rsidRDefault="00D34243" w:rsidP="009115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4710">
        <w:rPr>
          <w:sz w:val="16"/>
          <w:szCs w:val="16"/>
        </w:rPr>
        <w:t>b</w:t>
      </w:r>
      <w:r>
        <w:rPr>
          <w:sz w:val="20"/>
          <w:szCs w:val="20"/>
        </w:rPr>
        <w:t xml:space="preserve"> in Aussicht gestellt</w:t>
      </w:r>
    </w:p>
    <w:p w:rsidR="00D34243" w:rsidRDefault="00D34243" w:rsidP="00336693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Pr="00336693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 €</w:t>
      </w:r>
      <w:r>
        <w:rPr>
          <w:sz w:val="20"/>
          <w:szCs w:val="20"/>
        </w:rPr>
        <w:tab/>
      </w:r>
      <w:r w:rsidRPr="00644710">
        <w:rPr>
          <w:sz w:val="16"/>
          <w:szCs w:val="16"/>
        </w:rPr>
        <w:t xml:space="preserve">c </w:t>
      </w:r>
      <w:r>
        <w:rPr>
          <w:sz w:val="20"/>
          <w:szCs w:val="20"/>
        </w:rPr>
        <w:t xml:space="preserve"> bewilligt</w:t>
      </w:r>
    </w:p>
    <w:p w:rsidR="00D34243" w:rsidRDefault="00D34243" w:rsidP="00336693">
      <w:pPr>
        <w:rPr>
          <w:sz w:val="20"/>
          <w:szCs w:val="20"/>
        </w:rPr>
      </w:pPr>
    </w:p>
    <w:p w:rsidR="00D34243" w:rsidRDefault="00D34243" w:rsidP="009115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ª beantragt</w:t>
      </w:r>
    </w:p>
    <w:p w:rsidR="00D34243" w:rsidRDefault="00D34243" w:rsidP="009115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4710">
        <w:rPr>
          <w:sz w:val="16"/>
          <w:szCs w:val="16"/>
        </w:rPr>
        <w:t>b</w:t>
      </w:r>
      <w:r>
        <w:rPr>
          <w:sz w:val="20"/>
          <w:szCs w:val="20"/>
        </w:rPr>
        <w:t xml:space="preserve"> in Aussicht gestellt</w:t>
      </w:r>
    </w:p>
    <w:p w:rsidR="00D34243" w:rsidRDefault="00D34243" w:rsidP="009115F6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336693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 €</w:t>
      </w:r>
      <w:r>
        <w:rPr>
          <w:sz w:val="20"/>
          <w:szCs w:val="20"/>
        </w:rPr>
        <w:tab/>
      </w:r>
      <w:r w:rsidRPr="00644710">
        <w:rPr>
          <w:sz w:val="16"/>
          <w:szCs w:val="16"/>
        </w:rPr>
        <w:t>c</w:t>
      </w:r>
      <w:r>
        <w:rPr>
          <w:sz w:val="20"/>
          <w:szCs w:val="20"/>
        </w:rPr>
        <w:t xml:space="preserve"> bewilligt</w:t>
      </w:r>
    </w:p>
    <w:p w:rsidR="00D34243" w:rsidRPr="00336693" w:rsidRDefault="00D34243" w:rsidP="009115F6">
      <w:pPr>
        <w:rPr>
          <w:sz w:val="20"/>
          <w:szCs w:val="20"/>
        </w:rPr>
      </w:pPr>
    </w:p>
    <w:p w:rsidR="00D34243" w:rsidRDefault="00D34243" w:rsidP="009115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ª beantragt</w:t>
      </w:r>
    </w:p>
    <w:p w:rsidR="00D34243" w:rsidRDefault="00D34243" w:rsidP="009115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4710">
        <w:rPr>
          <w:sz w:val="16"/>
          <w:szCs w:val="16"/>
        </w:rPr>
        <w:t>b</w:t>
      </w:r>
      <w:r>
        <w:rPr>
          <w:sz w:val="20"/>
          <w:szCs w:val="20"/>
        </w:rPr>
        <w:t xml:space="preserve"> in Aussicht gestellt</w:t>
      </w:r>
    </w:p>
    <w:p w:rsidR="00D34243" w:rsidRPr="00336693" w:rsidRDefault="00D34243" w:rsidP="009115F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336693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 €</w:t>
      </w:r>
      <w:r>
        <w:rPr>
          <w:sz w:val="20"/>
          <w:szCs w:val="20"/>
        </w:rPr>
        <w:tab/>
      </w:r>
      <w:r w:rsidRPr="00644710">
        <w:rPr>
          <w:sz w:val="16"/>
          <w:szCs w:val="16"/>
        </w:rPr>
        <w:t>c</w:t>
      </w:r>
      <w:r>
        <w:rPr>
          <w:sz w:val="20"/>
          <w:szCs w:val="20"/>
        </w:rPr>
        <w:t xml:space="preserve"> bewilligt</w:t>
      </w:r>
    </w:p>
    <w:p w:rsidR="00D34243" w:rsidRDefault="00D34243" w:rsidP="00336693">
      <w:pPr>
        <w:rPr>
          <w:sz w:val="20"/>
          <w:szCs w:val="20"/>
        </w:rPr>
      </w:pPr>
    </w:p>
    <w:p w:rsidR="00D34243" w:rsidRPr="000063B3" w:rsidRDefault="00D34243" w:rsidP="00336693">
      <w:pPr>
        <w:rPr>
          <w:sz w:val="20"/>
          <w:szCs w:val="20"/>
        </w:rPr>
      </w:pPr>
      <w:r w:rsidRPr="000063B3">
        <w:rPr>
          <w:sz w:val="20"/>
          <w:szCs w:val="20"/>
        </w:rPr>
        <w:t xml:space="preserve">3. Beantragte Zuwendung aus den Mitteln der Hildesheimer </w:t>
      </w:r>
    </w:p>
    <w:p w:rsidR="00D34243" w:rsidRDefault="00D34243" w:rsidP="00336693">
      <w:pPr>
        <w:rPr>
          <w:b/>
          <w:sz w:val="20"/>
          <w:szCs w:val="20"/>
        </w:rPr>
      </w:pPr>
      <w:r w:rsidRPr="000063B3">
        <w:rPr>
          <w:sz w:val="20"/>
          <w:szCs w:val="20"/>
        </w:rPr>
        <w:t xml:space="preserve">    Sport Stiftung: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366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______________ </w:t>
      </w:r>
      <w:r w:rsidRPr="00336693">
        <w:rPr>
          <w:b/>
          <w:sz w:val="20"/>
          <w:szCs w:val="20"/>
        </w:rPr>
        <w:t>€</w:t>
      </w:r>
    </w:p>
    <w:p w:rsidR="00D34243" w:rsidRDefault="00D34243" w:rsidP="00336693">
      <w:pPr>
        <w:rPr>
          <w:sz w:val="20"/>
          <w:szCs w:val="20"/>
        </w:rPr>
      </w:pPr>
    </w:p>
    <w:p w:rsidR="00D34243" w:rsidRDefault="00D34243" w:rsidP="000063B3">
      <w:pPr>
        <w:jc w:val="both"/>
        <w:rPr>
          <w:sz w:val="18"/>
          <w:szCs w:val="18"/>
        </w:rPr>
      </w:pPr>
      <w:r w:rsidRPr="00190AEB">
        <w:rPr>
          <w:sz w:val="18"/>
          <w:szCs w:val="18"/>
        </w:rPr>
        <w:t xml:space="preserve">1) Die Richtigkeit und Vollständigkeit von Finanzierungsplan und Kostenvoranschlag wird versichert. Sollte eine teilweise 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90AEB">
        <w:rPr>
          <w:sz w:val="18"/>
          <w:szCs w:val="18"/>
        </w:rPr>
        <w:t>oder vollständige Änderung der Planung eintreten, wird der Zuwendungsgeber unverzüglich benachrichtigt.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</w:p>
    <w:p w:rsidR="00D34243" w:rsidRDefault="00D34243" w:rsidP="000063B3">
      <w:pPr>
        <w:jc w:val="both"/>
        <w:rPr>
          <w:sz w:val="18"/>
          <w:szCs w:val="18"/>
        </w:rPr>
      </w:pPr>
      <w:r w:rsidRPr="00190AEB">
        <w:rPr>
          <w:sz w:val="18"/>
          <w:szCs w:val="18"/>
        </w:rPr>
        <w:t xml:space="preserve">2) Der Zuwendungsgeber ist berechtigt, alle das Vorhaben betreffende Erkundigungen bei Behörden, vergleichbaren </w:t>
      </w:r>
      <w:r>
        <w:rPr>
          <w:sz w:val="18"/>
          <w:szCs w:val="18"/>
        </w:rPr>
        <w:t xml:space="preserve"> </w:t>
      </w:r>
    </w:p>
    <w:p w:rsidR="00D34243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90AEB">
        <w:rPr>
          <w:sz w:val="18"/>
          <w:szCs w:val="18"/>
        </w:rPr>
        <w:t xml:space="preserve">Dienststellen, einschlägigen Organisationen und Privatpersonen einzuholen; insbesondere ist er berechtigt, mit anderen </w:t>
      </w:r>
      <w:r>
        <w:rPr>
          <w:sz w:val="18"/>
          <w:szCs w:val="18"/>
        </w:rPr>
        <w:t xml:space="preserve"> </w:t>
      </w:r>
    </w:p>
    <w:p w:rsidR="00D34243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90AEB">
        <w:rPr>
          <w:sz w:val="18"/>
          <w:szCs w:val="18"/>
        </w:rPr>
        <w:t xml:space="preserve">Einrichtungen, bei denen der Antragsteller ebenfalls um einen Zuschuss o.ä. zu dem Vorhaben gebeten hat, in Kontakt 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90AEB">
        <w:rPr>
          <w:sz w:val="18"/>
          <w:szCs w:val="18"/>
        </w:rPr>
        <w:t>zu treten.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34243" w:rsidRDefault="00D34243" w:rsidP="000063B3">
      <w:pPr>
        <w:jc w:val="both"/>
        <w:rPr>
          <w:sz w:val="18"/>
          <w:szCs w:val="18"/>
        </w:rPr>
      </w:pPr>
      <w:r w:rsidRPr="00190AEB">
        <w:rPr>
          <w:sz w:val="18"/>
          <w:szCs w:val="18"/>
        </w:rPr>
        <w:t xml:space="preserve">3) Über den Fortgang und den Abschluss des Vorhabens wird der Zuwendungsgeber unterrichtet. Nach Beendigung des </w:t>
      </w:r>
    </w:p>
    <w:p w:rsidR="00D34243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90AEB">
        <w:rPr>
          <w:sz w:val="18"/>
          <w:szCs w:val="18"/>
        </w:rPr>
        <w:t xml:space="preserve">Vorhabens ist spätestens binnen drei Monaten die Verwendung der Mittel in geeigneter Form – z.B. durch einen kurzen </w:t>
      </w:r>
    </w:p>
    <w:p w:rsidR="00D34243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90AEB">
        <w:rPr>
          <w:sz w:val="18"/>
          <w:szCs w:val="18"/>
        </w:rPr>
        <w:t xml:space="preserve">Sachbericht mit Angaben über die tatsächlichen Kosten und ihre Finanzierung – nachzuweisen. </w:t>
      </w:r>
      <w:r>
        <w:rPr>
          <w:sz w:val="18"/>
          <w:szCs w:val="18"/>
        </w:rPr>
        <w:t xml:space="preserve"> 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90AEB">
        <w:rPr>
          <w:sz w:val="18"/>
          <w:szCs w:val="18"/>
        </w:rPr>
        <w:t>Gegebenenfalls sind Presseveröffentlichungen beizufügen.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</w:p>
    <w:p w:rsidR="00D34243" w:rsidRDefault="00D34243" w:rsidP="000063B3">
      <w:pPr>
        <w:jc w:val="both"/>
        <w:rPr>
          <w:sz w:val="18"/>
          <w:szCs w:val="18"/>
        </w:rPr>
      </w:pPr>
      <w:r w:rsidRPr="00190AEB">
        <w:rPr>
          <w:sz w:val="18"/>
          <w:szCs w:val="18"/>
        </w:rPr>
        <w:t xml:space="preserve">4) Bei nicht zweckentsprechendem Einsatz der Zuwendungsmittel oder bei Nichterbringung des Verwendungsnachweises 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90AEB">
        <w:rPr>
          <w:sz w:val="18"/>
          <w:szCs w:val="18"/>
        </w:rPr>
        <w:t>müssen die Mittel ganz oder teilweise zurückerstattet werden.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</w:p>
    <w:p w:rsidR="00D34243" w:rsidRDefault="00D34243" w:rsidP="000063B3">
      <w:pPr>
        <w:jc w:val="both"/>
        <w:rPr>
          <w:sz w:val="18"/>
          <w:szCs w:val="18"/>
        </w:rPr>
      </w:pPr>
      <w:r w:rsidRPr="00190AEB">
        <w:rPr>
          <w:sz w:val="18"/>
          <w:szCs w:val="18"/>
        </w:rPr>
        <w:t xml:space="preserve">5) Der Zuwendungsgeber ist berechtigt, selbst oder durch Beauftragte die Abwicklung des Vorhabens zu prüfen, wobei 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90AEB">
        <w:rPr>
          <w:sz w:val="18"/>
          <w:szCs w:val="18"/>
        </w:rPr>
        <w:t>die Prüfung auch durch Einsicht in Rechnungen und andere Unterlagen beim Antragsteller erfolgen kann.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</w:p>
    <w:p w:rsidR="00D34243" w:rsidRDefault="00D34243" w:rsidP="000063B3">
      <w:pPr>
        <w:jc w:val="both"/>
        <w:rPr>
          <w:sz w:val="18"/>
          <w:szCs w:val="18"/>
        </w:rPr>
      </w:pPr>
      <w:r w:rsidRPr="00190AEB">
        <w:rPr>
          <w:sz w:val="18"/>
          <w:szCs w:val="18"/>
        </w:rPr>
        <w:t xml:space="preserve">6) Der Antragsteller wird die Tatsache, dass das Vorhaben mit Unterstützung der Hildesheimer Sport Stiftung durchgeführt </w:t>
      </w:r>
    </w:p>
    <w:p w:rsidR="00D34243" w:rsidRPr="00190AEB" w:rsidRDefault="00D34243" w:rsidP="00006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190AEB">
        <w:rPr>
          <w:sz w:val="18"/>
          <w:szCs w:val="18"/>
        </w:rPr>
        <w:t xml:space="preserve">wurde, </w:t>
      </w:r>
      <w:r>
        <w:rPr>
          <w:sz w:val="18"/>
          <w:szCs w:val="18"/>
        </w:rPr>
        <w:t xml:space="preserve">der Öffentlichkeit </w:t>
      </w:r>
      <w:r w:rsidRPr="00190AEB">
        <w:rPr>
          <w:sz w:val="18"/>
          <w:szCs w:val="18"/>
        </w:rPr>
        <w:t xml:space="preserve">in geeigneter Weise darstellen. </w:t>
      </w:r>
    </w:p>
    <w:p w:rsidR="00D34243" w:rsidRPr="000D18D4" w:rsidRDefault="00D34243" w:rsidP="00336693">
      <w:pPr>
        <w:rPr>
          <w:sz w:val="28"/>
          <w:szCs w:val="28"/>
        </w:rPr>
      </w:pPr>
    </w:p>
    <w:p w:rsidR="00D34243" w:rsidRDefault="00D34243" w:rsidP="0033669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</w:t>
      </w:r>
    </w:p>
    <w:p w:rsidR="00D34243" w:rsidRDefault="00D34243" w:rsidP="00336693">
      <w:pPr>
        <w:rPr>
          <w:sz w:val="18"/>
          <w:szCs w:val="18"/>
        </w:rPr>
      </w:pPr>
      <w:r>
        <w:rPr>
          <w:sz w:val="18"/>
          <w:szCs w:val="18"/>
        </w:rPr>
        <w:t>Ort/Datum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Stempel/Unterschrift</w:t>
      </w:r>
    </w:p>
    <w:p w:rsidR="00D34243" w:rsidRDefault="00D34243" w:rsidP="00336693">
      <w:pPr>
        <w:rPr>
          <w:sz w:val="18"/>
          <w:szCs w:val="18"/>
        </w:rPr>
      </w:pPr>
    </w:p>
    <w:p w:rsidR="00D34243" w:rsidRDefault="00D34243" w:rsidP="00336693">
      <w:pPr>
        <w:rPr>
          <w:sz w:val="18"/>
          <w:szCs w:val="18"/>
        </w:rPr>
      </w:pPr>
      <w:r>
        <w:rPr>
          <w:sz w:val="18"/>
          <w:szCs w:val="18"/>
        </w:rPr>
        <w:t>Dem Antrag sind beigefügt:</w:t>
      </w:r>
    </w:p>
    <w:p w:rsidR="00D34243" w:rsidRDefault="00D34243" w:rsidP="00336693">
      <w:pPr>
        <w:rPr>
          <w:sz w:val="18"/>
          <w:szCs w:val="18"/>
        </w:rPr>
      </w:pPr>
      <w:r>
        <w:rPr>
          <w:sz w:val="18"/>
          <w:szCs w:val="18"/>
        </w:rPr>
        <w:t>ª Satzung des Antragstellers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ª Stellungnahme zum Vorhaben</w:t>
      </w:r>
    </w:p>
    <w:p w:rsidR="00D34243" w:rsidRDefault="00D34243" w:rsidP="00336693">
      <w:pPr>
        <w:rPr>
          <w:sz w:val="18"/>
          <w:szCs w:val="18"/>
        </w:rPr>
      </w:pPr>
      <w:r>
        <w:rPr>
          <w:sz w:val="18"/>
          <w:szCs w:val="18"/>
        </w:rPr>
        <w:t>ª Unterlagen, aus denen die Bedeutung des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ª Kostennachweise bzw. Kostenvoranschläge</w:t>
      </w:r>
    </w:p>
    <w:p w:rsidR="00D34243" w:rsidRDefault="00D34243" w:rsidP="00336693">
      <w:pPr>
        <w:rPr>
          <w:sz w:val="18"/>
          <w:szCs w:val="18"/>
        </w:rPr>
      </w:pPr>
      <w:r>
        <w:rPr>
          <w:sz w:val="18"/>
          <w:szCs w:val="18"/>
        </w:rPr>
        <w:t xml:space="preserve">     Vorhabens hervorgeht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>ª ggfs. Fotos, Zeichnungen, Entwürfe oder Presse-</w:t>
      </w:r>
    </w:p>
    <w:p w:rsidR="00D34243" w:rsidRPr="00336693" w:rsidRDefault="00D34243" w:rsidP="0033669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veröffentlichungen zum Vorhaben</w:t>
      </w:r>
    </w:p>
    <w:sectPr w:rsidR="00D34243" w:rsidRPr="00336693" w:rsidSect="009115F6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43" w:rsidRDefault="00D34243" w:rsidP="0039163A">
      <w:r>
        <w:separator/>
      </w:r>
    </w:p>
  </w:endnote>
  <w:endnote w:type="continuationSeparator" w:id="0">
    <w:p w:rsidR="00D34243" w:rsidRDefault="00D34243" w:rsidP="0039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V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43" w:rsidRDefault="00D34243" w:rsidP="0039163A">
      <w:r>
        <w:separator/>
      </w:r>
    </w:p>
  </w:footnote>
  <w:footnote w:type="continuationSeparator" w:id="0">
    <w:p w:rsidR="00D34243" w:rsidRDefault="00D34243" w:rsidP="0039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926"/>
    <w:multiLevelType w:val="hybridMultilevel"/>
    <w:tmpl w:val="DFE048C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A16C0F"/>
    <w:multiLevelType w:val="hybridMultilevel"/>
    <w:tmpl w:val="5EE6F6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C27B4"/>
    <w:multiLevelType w:val="hybridMultilevel"/>
    <w:tmpl w:val="CF36F922"/>
    <w:lvl w:ilvl="0" w:tplc="2D4E8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F0712C"/>
    <w:multiLevelType w:val="hybridMultilevel"/>
    <w:tmpl w:val="EC5666B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DE7BD0"/>
    <w:multiLevelType w:val="hybridMultilevel"/>
    <w:tmpl w:val="D2CC77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FA689C"/>
    <w:multiLevelType w:val="hybridMultilevel"/>
    <w:tmpl w:val="DC0A0DA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93"/>
    <w:rsid w:val="000063B3"/>
    <w:rsid w:val="00073612"/>
    <w:rsid w:val="000D18D4"/>
    <w:rsid w:val="0011137E"/>
    <w:rsid w:val="00190AEB"/>
    <w:rsid w:val="00193C7E"/>
    <w:rsid w:val="001A26AE"/>
    <w:rsid w:val="002E50D2"/>
    <w:rsid w:val="00336693"/>
    <w:rsid w:val="0039163A"/>
    <w:rsid w:val="003D4A52"/>
    <w:rsid w:val="00407D10"/>
    <w:rsid w:val="00435A8F"/>
    <w:rsid w:val="004C50D5"/>
    <w:rsid w:val="004F0B22"/>
    <w:rsid w:val="0054364C"/>
    <w:rsid w:val="006165F2"/>
    <w:rsid w:val="00644710"/>
    <w:rsid w:val="007C2BFB"/>
    <w:rsid w:val="008259F6"/>
    <w:rsid w:val="008905CA"/>
    <w:rsid w:val="009115F6"/>
    <w:rsid w:val="009B582A"/>
    <w:rsid w:val="009D2AE6"/>
    <w:rsid w:val="00A32230"/>
    <w:rsid w:val="00A81AA3"/>
    <w:rsid w:val="00AB2F70"/>
    <w:rsid w:val="00BD140C"/>
    <w:rsid w:val="00D34243"/>
    <w:rsid w:val="00DB515E"/>
    <w:rsid w:val="00E3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VR" w:eastAsia="Calibri" w:hAnsi="Frutiger VR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D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6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916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6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16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6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399</Words>
  <Characters>2519</Characters>
  <Application>Microsoft Office Outlook</Application>
  <DocSecurity>0</DocSecurity>
  <Lines>0</Lines>
  <Paragraphs>0</Paragraphs>
  <ScaleCrop>false</ScaleCrop>
  <Company>Volksbank Hildesheim 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Nummer des Stiftungsantrages:</dc:title>
  <dc:subject/>
  <dc:creator>yf6y3z7</dc:creator>
  <cp:keywords/>
  <dc:description/>
  <cp:lastModifiedBy>weiterer.roland</cp:lastModifiedBy>
  <cp:revision>2</cp:revision>
  <cp:lastPrinted>2014-08-04T13:20:00Z</cp:lastPrinted>
  <dcterms:created xsi:type="dcterms:W3CDTF">2018-01-05T16:58:00Z</dcterms:created>
  <dcterms:modified xsi:type="dcterms:W3CDTF">2018-01-05T16:58:00Z</dcterms:modified>
</cp:coreProperties>
</file>